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18" w:rsidRDefault="00A47418" w:rsidP="00A47418">
      <w:pPr>
        <w:spacing w:after="0"/>
      </w:pPr>
    </w:p>
    <w:tbl>
      <w:tblPr>
        <w:tblStyle w:val="TableGrid"/>
        <w:tblW w:w="0" w:type="auto"/>
        <w:jc w:val="center"/>
        <w:tblInd w:w="1821" w:type="dxa"/>
        <w:tblLook w:val="04A0" w:firstRow="1" w:lastRow="0" w:firstColumn="1" w:lastColumn="0" w:noHBand="0" w:noVBand="1"/>
      </w:tblPr>
      <w:tblGrid>
        <w:gridCol w:w="6503"/>
      </w:tblGrid>
      <w:tr w:rsidR="00A47418" w:rsidRPr="00AB2364" w:rsidTr="00AB2364">
        <w:trPr>
          <w:jc w:val="center"/>
        </w:trPr>
        <w:tc>
          <w:tcPr>
            <w:tcW w:w="6480" w:type="dxa"/>
          </w:tcPr>
          <w:p w:rsidR="00A47418" w:rsidRPr="00AB2364" w:rsidRDefault="00A47418" w:rsidP="004F6951">
            <w:pPr>
              <w:pBdr>
                <w:bottom w:val="single" w:sz="4" w:space="1" w:color="auto"/>
              </w:pBdr>
              <w:spacing w:before="120"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B2364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75648" behindDoc="0" locked="0" layoutInCell="1" allowOverlap="1" wp14:anchorId="4480EA4F" wp14:editId="20A9BD08">
                  <wp:simplePos x="0" y="0"/>
                  <wp:positionH relativeFrom="column">
                    <wp:posOffset>352796</wp:posOffset>
                  </wp:positionH>
                  <wp:positionV relativeFrom="paragraph">
                    <wp:posOffset>46355</wp:posOffset>
                  </wp:positionV>
                  <wp:extent cx="227690" cy="284671"/>
                  <wp:effectExtent l="0" t="0" r="1270" b="1270"/>
                  <wp:wrapNone/>
                  <wp:docPr id="1" name="Picture 0" descr="Logo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ng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90" cy="284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2364">
              <w:rPr>
                <w:rFonts w:ascii="Times New Roman" w:hAnsi="Times New Roman"/>
                <w:b/>
                <w:bCs/>
                <w:sz w:val="16"/>
                <w:szCs w:val="16"/>
              </w:rPr>
              <w:t>Chittagong University of Engineering &amp; Technology</w:t>
            </w:r>
          </w:p>
          <w:p w:rsidR="00A47418" w:rsidRPr="00AB2364" w:rsidRDefault="00A47418" w:rsidP="004F6951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B2364">
              <w:rPr>
                <w:rFonts w:ascii="Times New Roman" w:hAnsi="Times New Roman"/>
                <w:b/>
                <w:bCs/>
                <w:sz w:val="16"/>
                <w:szCs w:val="16"/>
              </w:rPr>
              <w:t>Chittagong-4349.</w:t>
            </w:r>
          </w:p>
          <w:p w:rsidR="00A47418" w:rsidRPr="00AB2364" w:rsidRDefault="00A47418" w:rsidP="004F6951">
            <w:pPr>
              <w:spacing w:before="60"/>
              <w:rPr>
                <w:sz w:val="16"/>
                <w:szCs w:val="16"/>
              </w:rPr>
            </w:pPr>
            <w:r w:rsidRPr="00AB2364">
              <w:rPr>
                <w:rFonts w:ascii="Arial Narrow" w:hAnsi="Arial Narrow"/>
                <w:sz w:val="16"/>
                <w:szCs w:val="16"/>
              </w:rPr>
              <w:t>Memo No. CUET/P&amp;D/2019-20/IFT Notice-05</w:t>
            </w:r>
            <w:r w:rsidRPr="00AB2364">
              <w:rPr>
                <w:rFonts w:ascii="Arial Narrow" w:hAnsi="Arial Narrow"/>
                <w:sz w:val="16"/>
                <w:szCs w:val="16"/>
              </w:rPr>
              <w:tab/>
              <w:t xml:space="preserve">           </w:t>
            </w:r>
            <w:r w:rsidRPr="00AB2364">
              <w:rPr>
                <w:rFonts w:ascii="Arial Narrow" w:hAnsi="Arial Narrow"/>
                <w:sz w:val="16"/>
                <w:szCs w:val="16"/>
              </w:rPr>
              <w:tab/>
            </w:r>
            <w:r w:rsidR="001E4E90">
              <w:rPr>
                <w:rFonts w:ascii="Arial Narrow" w:hAnsi="Arial Narrow"/>
                <w:sz w:val="16"/>
                <w:szCs w:val="16"/>
              </w:rPr>
              <w:tab/>
              <w:t xml:space="preserve">     </w:t>
            </w:r>
            <w:r w:rsidR="005420E1">
              <w:rPr>
                <w:rFonts w:ascii="Arial Narrow" w:hAnsi="Arial Narrow"/>
                <w:sz w:val="16"/>
                <w:szCs w:val="16"/>
              </w:rPr>
              <w:tab/>
              <w:t xml:space="preserve">  </w:t>
            </w:r>
            <w:bookmarkStart w:id="0" w:name="_GoBack"/>
            <w:bookmarkEnd w:id="0"/>
            <w:r w:rsidRPr="00AB2364">
              <w:rPr>
                <w:rFonts w:ascii="Arial Narrow" w:hAnsi="Arial Narrow"/>
                <w:sz w:val="16"/>
                <w:szCs w:val="16"/>
              </w:rPr>
              <w:t>Date: 05/03/2020</w:t>
            </w:r>
          </w:p>
          <w:p w:rsidR="00A47418" w:rsidRPr="00AB2364" w:rsidRDefault="00A47418" w:rsidP="00AB2364">
            <w:pPr>
              <w:rPr>
                <w:sz w:val="16"/>
                <w:szCs w:val="16"/>
              </w:rPr>
            </w:pPr>
            <w:r w:rsidRPr="00AB2364">
              <w:rPr>
                <w:rFonts w:ascii="Arial Narrow" w:hAnsi="Arial Narrow"/>
                <w:sz w:val="16"/>
                <w:szCs w:val="16"/>
              </w:rPr>
              <w:t>Ref.: Memo No. CUET/P&amp;D/2019-20/IFT Notice-05, Date: 03/04/2020</w:t>
            </w:r>
          </w:p>
          <w:p w:rsidR="00A47418" w:rsidRPr="00AB2364" w:rsidRDefault="00A47418" w:rsidP="00AB2364">
            <w:pPr>
              <w:spacing w:before="60"/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</w:pPr>
            <w:r w:rsidRPr="00AB2364">
              <w:rPr>
                <w:rFonts w:ascii="Arial Narrow" w:hAnsi="Arial Narrow"/>
                <w:b/>
                <w:bCs/>
                <w:sz w:val="16"/>
                <w:szCs w:val="16"/>
                <w:u w:val="single"/>
              </w:rPr>
              <w:t>Amendment e-Tender Notice</w:t>
            </w:r>
          </w:p>
          <w:p w:rsidR="00A47418" w:rsidRPr="00AB2364" w:rsidRDefault="00A47418" w:rsidP="004F695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A47418" w:rsidRPr="00AB2364" w:rsidRDefault="00A47418" w:rsidP="004F695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B2364">
              <w:rPr>
                <w:rFonts w:ascii="Arial Narrow" w:hAnsi="Arial Narrow"/>
                <w:sz w:val="16"/>
                <w:szCs w:val="16"/>
              </w:rPr>
              <w:t>e-Tender is invited in the National e-GP System Portal (</w:t>
            </w:r>
            <w:hyperlink r:id="rId6" w:history="1">
              <w:r w:rsidRPr="00AB2364">
                <w:rPr>
                  <w:rStyle w:val="Hyperlink"/>
                  <w:rFonts w:ascii="Arial Narrow" w:hAnsi="Arial Narrow"/>
                  <w:sz w:val="16"/>
                  <w:szCs w:val="16"/>
                </w:rPr>
                <w:t>www.eprocure.gov.bd</w:t>
              </w:r>
            </w:hyperlink>
            <w:r w:rsidRPr="00AB2364">
              <w:rPr>
                <w:rFonts w:ascii="Arial Narrow" w:hAnsi="Arial Narrow"/>
                <w:sz w:val="16"/>
                <w:szCs w:val="16"/>
              </w:rPr>
              <w:t>) for the procurement of works  as follows:</w:t>
            </w:r>
          </w:p>
          <w:tbl>
            <w:tblPr>
              <w:tblStyle w:val="TableGrid"/>
              <w:tblW w:w="6277" w:type="dxa"/>
              <w:tblLook w:val="04A0" w:firstRow="1" w:lastRow="0" w:firstColumn="1" w:lastColumn="0" w:noHBand="0" w:noVBand="1"/>
            </w:tblPr>
            <w:tblGrid>
              <w:gridCol w:w="545"/>
              <w:gridCol w:w="2758"/>
              <w:gridCol w:w="2974"/>
            </w:tblGrid>
            <w:tr w:rsidR="00A47418" w:rsidRPr="00AB2364" w:rsidTr="00AB2364">
              <w:tc>
                <w:tcPr>
                  <w:tcW w:w="434" w:type="pct"/>
                  <w:shd w:val="clear" w:color="auto" w:fill="F2F2F2" w:themeFill="background1" w:themeFillShade="F2"/>
                  <w:vAlign w:val="center"/>
                </w:tcPr>
                <w:p w:rsidR="00A47418" w:rsidRPr="00AB2364" w:rsidRDefault="00A47418" w:rsidP="004F6951">
                  <w:pPr>
                    <w:ind w:left="-41" w:right="-30"/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b/>
                      <w:sz w:val="16"/>
                      <w:szCs w:val="16"/>
                    </w:rPr>
                    <w:t>S.L</w:t>
                  </w:r>
                </w:p>
              </w:tc>
              <w:tc>
                <w:tcPr>
                  <w:tcW w:w="2197" w:type="pct"/>
                  <w:shd w:val="clear" w:color="auto" w:fill="F2F2F2" w:themeFill="background1" w:themeFillShade="F2"/>
                  <w:vAlign w:val="center"/>
                </w:tcPr>
                <w:p w:rsidR="00A47418" w:rsidRPr="00AB2364" w:rsidRDefault="00A47418" w:rsidP="004F6951">
                  <w:pPr>
                    <w:ind w:left="-41" w:right="-30"/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b/>
                      <w:sz w:val="16"/>
                      <w:szCs w:val="16"/>
                    </w:rPr>
                    <w:t>Existing</w:t>
                  </w:r>
                </w:p>
              </w:tc>
              <w:tc>
                <w:tcPr>
                  <w:tcW w:w="2369" w:type="pct"/>
                  <w:shd w:val="clear" w:color="auto" w:fill="F2F2F2" w:themeFill="background1" w:themeFillShade="F2"/>
                  <w:vAlign w:val="center"/>
                </w:tcPr>
                <w:p w:rsidR="00A47418" w:rsidRPr="00AB2364" w:rsidRDefault="00A47418" w:rsidP="004F6951">
                  <w:pPr>
                    <w:ind w:left="-41" w:right="-30"/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b/>
                      <w:sz w:val="16"/>
                      <w:szCs w:val="16"/>
                    </w:rPr>
                    <w:t>Amendment</w:t>
                  </w:r>
                </w:p>
              </w:tc>
            </w:tr>
            <w:tr w:rsidR="00A47418" w:rsidRPr="00AB2364" w:rsidTr="00AB2364">
              <w:tc>
                <w:tcPr>
                  <w:tcW w:w="434" w:type="pct"/>
                </w:tcPr>
                <w:p w:rsidR="00A47418" w:rsidRPr="00AB2364" w:rsidRDefault="00A47418" w:rsidP="004F6951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97" w:type="pct"/>
                  <w:vAlign w:val="center"/>
                </w:tcPr>
                <w:p w:rsidR="00A47418" w:rsidRPr="00AB2364" w:rsidRDefault="00A47418" w:rsidP="00AB2364">
                  <w:pPr>
                    <w:ind w:left="-34" w:right="-34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sz w:val="16"/>
                      <w:szCs w:val="16"/>
                    </w:rPr>
                    <w:t>//Signed//</w:t>
                  </w:r>
                </w:p>
                <w:p w:rsidR="00A47418" w:rsidRPr="00AB2364" w:rsidRDefault="00A47418" w:rsidP="00AB2364">
                  <w:pPr>
                    <w:ind w:left="-34" w:right="-34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sz w:val="16"/>
                      <w:szCs w:val="16"/>
                    </w:rPr>
                    <w:t>Project Director</w:t>
                  </w:r>
                </w:p>
                <w:p w:rsidR="00A47418" w:rsidRPr="00AB2364" w:rsidRDefault="00A47418" w:rsidP="00AB2364">
                  <w:pPr>
                    <w:ind w:left="-34" w:right="-34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sz w:val="16"/>
                      <w:szCs w:val="16"/>
                    </w:rPr>
                    <w:t>Further Expansion &amp; Development of CUET</w:t>
                  </w:r>
                </w:p>
                <w:p w:rsidR="00A47418" w:rsidRPr="00AB2364" w:rsidRDefault="00A47418" w:rsidP="00AB2364">
                  <w:pPr>
                    <w:ind w:left="-34" w:right="-34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sz w:val="16"/>
                      <w:szCs w:val="16"/>
                    </w:rPr>
                    <w:t>Chittagong University of Engineering &amp;  Technology</w:t>
                  </w:r>
                </w:p>
                <w:p w:rsidR="00A47418" w:rsidRPr="00AB2364" w:rsidRDefault="00A47418" w:rsidP="00AB2364">
                  <w:pPr>
                    <w:ind w:left="-34" w:right="-34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sz w:val="16"/>
                      <w:szCs w:val="16"/>
                    </w:rPr>
                    <w:t>Chittagong-4349.</w:t>
                  </w:r>
                </w:p>
              </w:tc>
              <w:tc>
                <w:tcPr>
                  <w:tcW w:w="2369" w:type="pct"/>
                  <w:vAlign w:val="center"/>
                </w:tcPr>
                <w:p w:rsidR="00A47418" w:rsidRPr="00AB2364" w:rsidRDefault="00A47418" w:rsidP="00AB2364">
                  <w:pPr>
                    <w:ind w:left="-34" w:right="-34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sz w:val="16"/>
                      <w:szCs w:val="16"/>
                    </w:rPr>
                    <w:t>//Signed//</w:t>
                  </w:r>
                </w:p>
                <w:p w:rsidR="00A47418" w:rsidRPr="00AB2364" w:rsidRDefault="00A47418" w:rsidP="00AB2364">
                  <w:pPr>
                    <w:ind w:left="-34" w:right="-34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sz w:val="16"/>
                      <w:szCs w:val="16"/>
                    </w:rPr>
                    <w:t>Project Director</w:t>
                  </w:r>
                </w:p>
                <w:p w:rsidR="00A47418" w:rsidRPr="00AB2364" w:rsidRDefault="00A47418" w:rsidP="00AB2364">
                  <w:pPr>
                    <w:ind w:left="-34" w:right="-34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sz w:val="16"/>
                      <w:szCs w:val="16"/>
                    </w:rPr>
                    <w:t>Development of CUET</w:t>
                  </w:r>
                </w:p>
                <w:p w:rsidR="00A47418" w:rsidRPr="00AB2364" w:rsidRDefault="00A47418" w:rsidP="00AB2364">
                  <w:pPr>
                    <w:ind w:left="-34" w:right="-34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sz w:val="16"/>
                      <w:szCs w:val="16"/>
                    </w:rPr>
                    <w:t>Chittagong University of Engineering &amp;  Technology</w:t>
                  </w:r>
                </w:p>
                <w:p w:rsidR="00A47418" w:rsidRPr="00AB2364" w:rsidRDefault="00A47418" w:rsidP="00AB2364">
                  <w:pPr>
                    <w:ind w:left="-34" w:right="-34"/>
                    <w:jc w:val="center"/>
                    <w:rPr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sz w:val="16"/>
                      <w:szCs w:val="16"/>
                    </w:rPr>
                    <w:t>Chittagong-4349.</w:t>
                  </w:r>
                </w:p>
              </w:tc>
            </w:tr>
            <w:tr w:rsidR="00A47418" w:rsidRPr="00AB2364" w:rsidTr="00AB2364">
              <w:tc>
                <w:tcPr>
                  <w:tcW w:w="434" w:type="pct"/>
                </w:tcPr>
                <w:p w:rsidR="00A47418" w:rsidRPr="00AB2364" w:rsidRDefault="00A47418" w:rsidP="004F6951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97" w:type="pct"/>
                  <w:vAlign w:val="center"/>
                </w:tcPr>
                <w:p w:rsidR="00A47418" w:rsidRPr="00AB2364" w:rsidRDefault="00A47418" w:rsidP="004F6951">
                  <w:pPr>
                    <w:spacing w:before="60"/>
                    <w:rPr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sz w:val="16"/>
                      <w:szCs w:val="16"/>
                    </w:rPr>
                    <w:t>Memo No. CUET/P&amp;D/2019-20/IFT Notice-05, Date: 03/04/2020</w:t>
                  </w:r>
                </w:p>
                <w:p w:rsidR="00A47418" w:rsidRPr="00AB2364" w:rsidRDefault="00A47418" w:rsidP="004F6951">
                  <w:pPr>
                    <w:ind w:left="27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369" w:type="pct"/>
                  <w:vAlign w:val="center"/>
                </w:tcPr>
                <w:p w:rsidR="00A47418" w:rsidRPr="00AB2364" w:rsidRDefault="00A47418" w:rsidP="004F6951">
                  <w:pPr>
                    <w:spacing w:before="60"/>
                    <w:rPr>
                      <w:sz w:val="16"/>
                      <w:szCs w:val="16"/>
                    </w:rPr>
                  </w:pPr>
                  <w:r w:rsidRPr="00AB2364">
                    <w:rPr>
                      <w:rFonts w:ascii="Arial Narrow" w:hAnsi="Arial Narrow"/>
                      <w:sz w:val="16"/>
                      <w:szCs w:val="16"/>
                    </w:rPr>
                    <w:t>Memo No. CUET/P&amp;D/2019-20/IFT Notice-05, Date: 03/03/2020</w:t>
                  </w:r>
                </w:p>
                <w:p w:rsidR="00A47418" w:rsidRPr="00AB2364" w:rsidRDefault="00A47418" w:rsidP="004F6951">
                  <w:pPr>
                    <w:ind w:left="27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A47418" w:rsidRPr="00AB2364" w:rsidRDefault="00A47418" w:rsidP="004F6951">
            <w:pPr>
              <w:ind w:left="2142"/>
              <w:jc w:val="center"/>
              <w:rPr>
                <w:sz w:val="16"/>
                <w:szCs w:val="16"/>
              </w:rPr>
            </w:pPr>
          </w:p>
        </w:tc>
      </w:tr>
    </w:tbl>
    <w:p w:rsidR="006D47D1" w:rsidRDefault="006D47D1" w:rsidP="00AB2364">
      <w:pPr>
        <w:spacing w:after="0"/>
      </w:pPr>
    </w:p>
    <w:sectPr w:rsidR="006D47D1" w:rsidSect="00B77FA1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9F"/>
    <w:rsid w:val="0011488A"/>
    <w:rsid w:val="00187F9F"/>
    <w:rsid w:val="001E4E90"/>
    <w:rsid w:val="00217859"/>
    <w:rsid w:val="00256281"/>
    <w:rsid w:val="002C6AA4"/>
    <w:rsid w:val="002D2AF9"/>
    <w:rsid w:val="003A718A"/>
    <w:rsid w:val="00436193"/>
    <w:rsid w:val="004605F1"/>
    <w:rsid w:val="004826A0"/>
    <w:rsid w:val="00493CC1"/>
    <w:rsid w:val="004A544A"/>
    <w:rsid w:val="004B6837"/>
    <w:rsid w:val="004C4BEF"/>
    <w:rsid w:val="005420E1"/>
    <w:rsid w:val="005538A9"/>
    <w:rsid w:val="005579AB"/>
    <w:rsid w:val="0057242B"/>
    <w:rsid w:val="00595D1B"/>
    <w:rsid w:val="005A2776"/>
    <w:rsid w:val="005B708A"/>
    <w:rsid w:val="005E1B26"/>
    <w:rsid w:val="00676079"/>
    <w:rsid w:val="0068775E"/>
    <w:rsid w:val="00693D06"/>
    <w:rsid w:val="006D47D1"/>
    <w:rsid w:val="00706B8C"/>
    <w:rsid w:val="007522BC"/>
    <w:rsid w:val="007B118E"/>
    <w:rsid w:val="007F454B"/>
    <w:rsid w:val="00813FFB"/>
    <w:rsid w:val="008B566A"/>
    <w:rsid w:val="008B62F5"/>
    <w:rsid w:val="008F0DC1"/>
    <w:rsid w:val="009C60F1"/>
    <w:rsid w:val="009E04B4"/>
    <w:rsid w:val="00A31600"/>
    <w:rsid w:val="00A47418"/>
    <w:rsid w:val="00A52A4E"/>
    <w:rsid w:val="00AB2364"/>
    <w:rsid w:val="00AB795C"/>
    <w:rsid w:val="00AD10FC"/>
    <w:rsid w:val="00AD6647"/>
    <w:rsid w:val="00AD77B7"/>
    <w:rsid w:val="00AF613D"/>
    <w:rsid w:val="00B00192"/>
    <w:rsid w:val="00B32571"/>
    <w:rsid w:val="00B551B7"/>
    <w:rsid w:val="00B77FA1"/>
    <w:rsid w:val="00BD72BC"/>
    <w:rsid w:val="00BF089A"/>
    <w:rsid w:val="00C117F2"/>
    <w:rsid w:val="00C92E80"/>
    <w:rsid w:val="00CE10C7"/>
    <w:rsid w:val="00CE66C4"/>
    <w:rsid w:val="00D02FD0"/>
    <w:rsid w:val="00DB3CBD"/>
    <w:rsid w:val="00E213F1"/>
    <w:rsid w:val="00E73AB2"/>
    <w:rsid w:val="00F16F46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71"/>
    <w:rPr>
      <w:rFonts w:ascii="Tahoma" w:hAnsi="Tahoma" w:cs="Tahoma"/>
      <w:sz w:val="16"/>
      <w:szCs w:val="16"/>
    </w:rPr>
  </w:style>
  <w:style w:type="character" w:styleId="Hyperlink">
    <w:name w:val="Hyperlink"/>
    <w:rsid w:val="00595D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71"/>
    <w:rPr>
      <w:rFonts w:ascii="Tahoma" w:hAnsi="Tahoma" w:cs="Tahoma"/>
      <w:sz w:val="16"/>
      <w:szCs w:val="16"/>
    </w:rPr>
  </w:style>
  <w:style w:type="character" w:styleId="Hyperlink">
    <w:name w:val="Hyperlink"/>
    <w:rsid w:val="00595D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procure.gov.b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cp:lastPrinted>2020-03-05T08:49:00Z</cp:lastPrinted>
  <dcterms:created xsi:type="dcterms:W3CDTF">2019-06-24T04:11:00Z</dcterms:created>
  <dcterms:modified xsi:type="dcterms:W3CDTF">2020-03-08T03:49:00Z</dcterms:modified>
</cp:coreProperties>
</file>